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C3E9" w14:textId="4B67811B" w:rsidR="00430442" w:rsidRPr="0079499B" w:rsidRDefault="00430442" w:rsidP="0062656E">
      <w:pPr>
        <w:jc w:val="center"/>
        <w:rPr>
          <w:sz w:val="28"/>
          <w:szCs w:val="28"/>
        </w:rPr>
      </w:pPr>
      <w:r w:rsidRPr="0079499B">
        <w:rPr>
          <w:sz w:val="28"/>
          <w:szCs w:val="28"/>
        </w:rPr>
        <w:t>Indkaldelse til ordinær generalforsamling</w:t>
      </w:r>
      <w:r w:rsidR="00327C22">
        <w:rPr>
          <w:sz w:val="28"/>
          <w:szCs w:val="28"/>
        </w:rPr>
        <w:t xml:space="preserve"> 2026</w:t>
      </w:r>
    </w:p>
    <w:p w14:paraId="58679BA2" w14:textId="3EFEA8B3" w:rsidR="00781444" w:rsidRPr="0079499B" w:rsidRDefault="00230686" w:rsidP="005907A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T</w:t>
      </w:r>
      <w:r w:rsidR="00B40235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rsdag den </w:t>
      </w:r>
      <w:r w:rsidR="00327C22">
        <w:rPr>
          <w:b/>
          <w:sz w:val="28"/>
          <w:szCs w:val="28"/>
        </w:rPr>
        <w:t>19. maj</w:t>
      </w:r>
      <w:r w:rsidR="005F1C60">
        <w:rPr>
          <w:b/>
          <w:sz w:val="28"/>
          <w:szCs w:val="28"/>
        </w:rPr>
        <w:t xml:space="preserve"> </w:t>
      </w:r>
      <w:r w:rsidR="00430442" w:rsidRPr="0079499B">
        <w:rPr>
          <w:b/>
          <w:sz w:val="28"/>
          <w:szCs w:val="28"/>
        </w:rPr>
        <w:t>kl. 19.</w:t>
      </w:r>
      <w:r w:rsidR="00172DDC">
        <w:rPr>
          <w:b/>
          <w:sz w:val="28"/>
          <w:szCs w:val="28"/>
        </w:rPr>
        <w:t>00</w:t>
      </w:r>
    </w:p>
    <w:p w14:paraId="1F35953B" w14:textId="2A380005" w:rsidR="00CB6902" w:rsidRPr="00CB6902" w:rsidRDefault="00E14035" w:rsidP="00AF1C52">
      <w:pPr>
        <w:jc w:val="center"/>
        <w:rPr>
          <w:rFonts w:cstheme="minorHAnsi"/>
          <w:color w:val="202124"/>
          <w:sz w:val="21"/>
          <w:szCs w:val="21"/>
        </w:rPr>
      </w:pPr>
      <w:r w:rsidRPr="00CB6902">
        <w:rPr>
          <w:rFonts w:cstheme="minorHAnsi"/>
          <w:sz w:val="28"/>
          <w:szCs w:val="28"/>
        </w:rPr>
        <w:t>Solrød Aktivitets</w:t>
      </w:r>
      <w:r w:rsidR="00CB6902">
        <w:rPr>
          <w:rFonts w:cstheme="minorHAnsi"/>
          <w:sz w:val="28"/>
          <w:szCs w:val="28"/>
        </w:rPr>
        <w:t xml:space="preserve"> og Frivillig</w:t>
      </w:r>
      <w:r w:rsidRPr="00CB6902">
        <w:rPr>
          <w:rFonts w:cstheme="minorHAnsi"/>
          <w:sz w:val="28"/>
          <w:szCs w:val="28"/>
        </w:rPr>
        <w:t>center</w:t>
      </w:r>
      <w:r w:rsidR="00CB6902" w:rsidRPr="00CB6902">
        <w:rPr>
          <w:rFonts w:cstheme="minorHAnsi"/>
          <w:sz w:val="28"/>
          <w:szCs w:val="28"/>
        </w:rPr>
        <w:br/>
      </w:r>
      <w:hyperlink r:id="rId8" w:history="1">
        <w:r w:rsidR="00CB6902" w:rsidRPr="00AF1C52">
          <w:rPr>
            <w:sz w:val="28"/>
            <w:szCs w:val="28"/>
          </w:rPr>
          <w:t>Solrød Center 85, 2680 Solrød Strand</w:t>
        </w:r>
      </w:hyperlink>
    </w:p>
    <w:p w14:paraId="0DD737AD" w14:textId="13120184" w:rsidR="004348EE" w:rsidRDefault="00CB6902" w:rsidP="004348EE">
      <w:pPr>
        <w:ind w:left="426"/>
        <w:rPr>
          <w:sz w:val="24"/>
          <w:szCs w:val="28"/>
        </w:rPr>
      </w:pPr>
      <w:r>
        <w:rPr>
          <w:sz w:val="24"/>
          <w:szCs w:val="28"/>
        </w:rPr>
        <w:t>Inden starte</w:t>
      </w:r>
      <w:r w:rsidR="00AF1C52">
        <w:rPr>
          <w:sz w:val="24"/>
          <w:szCs w:val="28"/>
        </w:rPr>
        <w:t>n</w:t>
      </w:r>
      <w:r>
        <w:rPr>
          <w:sz w:val="24"/>
          <w:szCs w:val="28"/>
        </w:rPr>
        <w:t xml:space="preserve"> på selve generalforsamlingen, har bestyrelsen arrangeret et indlæg </w:t>
      </w:r>
      <w:r w:rsidR="004348EE">
        <w:rPr>
          <w:sz w:val="24"/>
          <w:szCs w:val="28"/>
        </w:rPr>
        <w:t xml:space="preserve">fra </w:t>
      </w:r>
      <w:r w:rsidR="00327C22">
        <w:rPr>
          <w:sz w:val="24"/>
          <w:szCs w:val="28"/>
        </w:rPr>
        <w:t>Andel</w:t>
      </w:r>
      <w:r w:rsidR="005F1C60">
        <w:rPr>
          <w:sz w:val="24"/>
          <w:szCs w:val="28"/>
        </w:rPr>
        <w:t xml:space="preserve"> som beskrevet på næste side</w:t>
      </w:r>
      <w:r w:rsidR="004348EE">
        <w:rPr>
          <w:sz w:val="24"/>
          <w:szCs w:val="28"/>
        </w:rPr>
        <w:t>.</w:t>
      </w:r>
      <w:r>
        <w:rPr>
          <w:sz w:val="24"/>
          <w:szCs w:val="28"/>
        </w:rPr>
        <w:t xml:space="preserve"> Når dette indlæg er færdigt starter den egentlige generalforsamling.</w:t>
      </w:r>
    </w:p>
    <w:p w14:paraId="07090105" w14:textId="0EEBF9B4" w:rsidR="00430442" w:rsidRPr="006F0E2B" w:rsidRDefault="00430442" w:rsidP="00D56A7D">
      <w:pPr>
        <w:ind w:firstLine="360"/>
        <w:rPr>
          <w:sz w:val="24"/>
          <w:szCs w:val="28"/>
        </w:rPr>
      </w:pPr>
      <w:r w:rsidRPr="006F0E2B">
        <w:rPr>
          <w:sz w:val="24"/>
          <w:szCs w:val="28"/>
        </w:rPr>
        <w:t xml:space="preserve">Dagsorden iht. </w:t>
      </w:r>
      <w:r w:rsidR="00223EA3" w:rsidRPr="006F0E2B">
        <w:rPr>
          <w:sz w:val="24"/>
          <w:szCs w:val="28"/>
        </w:rPr>
        <w:t>v</w:t>
      </w:r>
      <w:r w:rsidRPr="006F0E2B">
        <w:rPr>
          <w:sz w:val="24"/>
          <w:szCs w:val="28"/>
        </w:rPr>
        <w:t>edtægterne</w:t>
      </w:r>
      <w:r w:rsidR="00223EA3" w:rsidRPr="006F0E2B">
        <w:rPr>
          <w:sz w:val="24"/>
          <w:szCs w:val="28"/>
        </w:rPr>
        <w:t>:</w:t>
      </w:r>
    </w:p>
    <w:p w14:paraId="7F78C56D" w14:textId="77777777" w:rsidR="00430442" w:rsidRPr="006F0E2B" w:rsidRDefault="00430442" w:rsidP="00430442">
      <w:pPr>
        <w:pStyle w:val="Listeafsnit"/>
        <w:numPr>
          <w:ilvl w:val="0"/>
          <w:numId w:val="1"/>
        </w:numPr>
        <w:rPr>
          <w:sz w:val="24"/>
          <w:szCs w:val="28"/>
        </w:rPr>
      </w:pPr>
      <w:r w:rsidRPr="006F0E2B">
        <w:rPr>
          <w:sz w:val="24"/>
          <w:szCs w:val="28"/>
        </w:rPr>
        <w:t>Velkomst</w:t>
      </w:r>
    </w:p>
    <w:p w14:paraId="573AD1AB" w14:textId="77777777" w:rsidR="00430442" w:rsidRPr="006F0E2B" w:rsidRDefault="00430442" w:rsidP="00430442">
      <w:pPr>
        <w:pStyle w:val="Listeafsnit"/>
        <w:numPr>
          <w:ilvl w:val="0"/>
          <w:numId w:val="1"/>
        </w:numPr>
        <w:rPr>
          <w:sz w:val="24"/>
          <w:szCs w:val="28"/>
        </w:rPr>
      </w:pPr>
      <w:r w:rsidRPr="006F0E2B">
        <w:rPr>
          <w:sz w:val="24"/>
          <w:szCs w:val="28"/>
        </w:rPr>
        <w:t>Valg af dirigent og stemmetællere</w:t>
      </w:r>
    </w:p>
    <w:p w14:paraId="068A7CB1" w14:textId="3B31232F" w:rsidR="00430442" w:rsidRPr="006F0E2B" w:rsidRDefault="00094930" w:rsidP="00430442">
      <w:pPr>
        <w:pStyle w:val="Listeafsnit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Fremlæggelse og godkendelse af b</w:t>
      </w:r>
      <w:r w:rsidR="00D03BFB" w:rsidRPr="006F0E2B">
        <w:rPr>
          <w:sz w:val="24"/>
          <w:szCs w:val="28"/>
        </w:rPr>
        <w:t>estyrelsens</w:t>
      </w:r>
      <w:r w:rsidR="00430442" w:rsidRPr="006F0E2B">
        <w:rPr>
          <w:sz w:val="24"/>
          <w:szCs w:val="28"/>
        </w:rPr>
        <w:t xml:space="preserve"> beretning for det forløbne år</w:t>
      </w:r>
    </w:p>
    <w:p w14:paraId="393A20AA" w14:textId="3FE77E84" w:rsidR="00D82D7F" w:rsidRDefault="004F5B32" w:rsidP="00430442">
      <w:pPr>
        <w:pStyle w:val="Listeafsnit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Fremlæggelse og godkendelse</w:t>
      </w:r>
      <w:r w:rsidR="00430442" w:rsidRPr="006F0E2B">
        <w:rPr>
          <w:sz w:val="24"/>
          <w:szCs w:val="28"/>
        </w:rPr>
        <w:t xml:space="preserve"> af regnskab </w:t>
      </w:r>
      <w:r w:rsidR="00E14035">
        <w:rPr>
          <w:sz w:val="24"/>
          <w:szCs w:val="28"/>
        </w:rPr>
        <w:t>20</w:t>
      </w:r>
      <w:r w:rsidR="00C0630D">
        <w:rPr>
          <w:sz w:val="24"/>
          <w:szCs w:val="28"/>
        </w:rPr>
        <w:t>2</w:t>
      </w:r>
      <w:r w:rsidR="00E77553">
        <w:rPr>
          <w:sz w:val="24"/>
          <w:szCs w:val="28"/>
        </w:rPr>
        <w:t>5</w:t>
      </w:r>
      <w:r w:rsidR="00E14035">
        <w:rPr>
          <w:sz w:val="24"/>
          <w:szCs w:val="28"/>
        </w:rPr>
        <w:t>/</w:t>
      </w:r>
      <w:r w:rsidR="0091573B">
        <w:rPr>
          <w:sz w:val="24"/>
          <w:szCs w:val="28"/>
        </w:rPr>
        <w:t>2</w:t>
      </w:r>
      <w:r w:rsidR="00E77553">
        <w:rPr>
          <w:sz w:val="24"/>
          <w:szCs w:val="28"/>
        </w:rPr>
        <w:t>6</w:t>
      </w:r>
    </w:p>
    <w:p w14:paraId="09DE578A" w14:textId="134E5A36" w:rsidR="00430442" w:rsidRPr="006F0E2B" w:rsidRDefault="00D82D7F" w:rsidP="00430442">
      <w:pPr>
        <w:pStyle w:val="Listeafsnit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Fremlæggelse af </w:t>
      </w:r>
      <w:r w:rsidR="006D40E8" w:rsidRPr="006F0E2B">
        <w:rPr>
          <w:sz w:val="24"/>
          <w:szCs w:val="28"/>
        </w:rPr>
        <w:t xml:space="preserve">budget </w:t>
      </w:r>
      <w:r w:rsidR="00430442" w:rsidRPr="006F0E2B">
        <w:rPr>
          <w:sz w:val="24"/>
          <w:szCs w:val="28"/>
        </w:rPr>
        <w:t xml:space="preserve">for </w:t>
      </w:r>
      <w:r w:rsidR="00EF0EED" w:rsidRPr="006F0E2B">
        <w:rPr>
          <w:sz w:val="24"/>
          <w:szCs w:val="28"/>
        </w:rPr>
        <w:t>20</w:t>
      </w:r>
      <w:r w:rsidR="00E14035">
        <w:rPr>
          <w:sz w:val="24"/>
          <w:szCs w:val="28"/>
        </w:rPr>
        <w:t>2</w:t>
      </w:r>
      <w:r w:rsidR="00E77553">
        <w:rPr>
          <w:sz w:val="24"/>
          <w:szCs w:val="28"/>
        </w:rPr>
        <w:t>6</w:t>
      </w:r>
      <w:r w:rsidR="00E14035">
        <w:rPr>
          <w:sz w:val="24"/>
          <w:szCs w:val="28"/>
        </w:rPr>
        <w:t>/202</w:t>
      </w:r>
      <w:r w:rsidR="00E77553">
        <w:rPr>
          <w:sz w:val="24"/>
          <w:szCs w:val="28"/>
        </w:rPr>
        <w:t>7</w:t>
      </w:r>
    </w:p>
    <w:p w14:paraId="31D0F651" w14:textId="2EED70EF" w:rsidR="00EA0640" w:rsidRPr="006F0E2B" w:rsidRDefault="00260209" w:rsidP="00E07EB2">
      <w:pPr>
        <w:pStyle w:val="Listeafsnit"/>
        <w:numPr>
          <w:ilvl w:val="0"/>
          <w:numId w:val="1"/>
        </w:numPr>
        <w:rPr>
          <w:sz w:val="24"/>
          <w:szCs w:val="28"/>
        </w:rPr>
      </w:pPr>
      <w:r w:rsidRPr="006F0E2B">
        <w:rPr>
          <w:sz w:val="24"/>
          <w:szCs w:val="28"/>
        </w:rPr>
        <w:t>Behandling af indkomne forslag</w:t>
      </w:r>
      <w:r w:rsidR="00EF0EED" w:rsidRPr="006F0E2B">
        <w:rPr>
          <w:sz w:val="24"/>
          <w:szCs w:val="28"/>
        </w:rPr>
        <w:t>:</w:t>
      </w:r>
      <w:r w:rsidR="001B4A12" w:rsidRPr="006F0E2B">
        <w:rPr>
          <w:sz w:val="24"/>
          <w:szCs w:val="28"/>
        </w:rPr>
        <w:t xml:space="preserve"> </w:t>
      </w:r>
    </w:p>
    <w:p w14:paraId="38864935" w14:textId="77777777" w:rsidR="00915821" w:rsidRPr="006F0E2B" w:rsidRDefault="00915821" w:rsidP="00430442">
      <w:pPr>
        <w:pStyle w:val="Listeafsnit"/>
        <w:numPr>
          <w:ilvl w:val="0"/>
          <w:numId w:val="1"/>
        </w:numPr>
        <w:rPr>
          <w:sz w:val="24"/>
          <w:szCs w:val="28"/>
        </w:rPr>
      </w:pPr>
      <w:r w:rsidRPr="006F0E2B">
        <w:rPr>
          <w:sz w:val="24"/>
          <w:szCs w:val="28"/>
        </w:rPr>
        <w:t>Valg til bestyrelsen</w:t>
      </w:r>
      <w:r w:rsidR="00D56A7D" w:rsidRPr="006F0E2B">
        <w:rPr>
          <w:sz w:val="24"/>
          <w:szCs w:val="28"/>
        </w:rPr>
        <w:t xml:space="preserve"> -</w:t>
      </w:r>
      <w:r w:rsidRPr="006F0E2B">
        <w:rPr>
          <w:sz w:val="24"/>
          <w:szCs w:val="28"/>
        </w:rPr>
        <w:t xml:space="preserve"> på valg er</w:t>
      </w:r>
      <w:r w:rsidR="006D40E8" w:rsidRPr="006F0E2B">
        <w:rPr>
          <w:sz w:val="24"/>
          <w:szCs w:val="28"/>
        </w:rPr>
        <w:t>:</w:t>
      </w:r>
    </w:p>
    <w:p w14:paraId="12B3508C" w14:textId="3F140286" w:rsidR="00915821" w:rsidRPr="006F0E2B" w:rsidRDefault="00456EFC" w:rsidP="00915821">
      <w:pPr>
        <w:pStyle w:val="Listeafsnit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Formand Henrik Houborg</w:t>
      </w:r>
      <w:r w:rsidR="00215A9B">
        <w:rPr>
          <w:sz w:val="24"/>
          <w:szCs w:val="28"/>
        </w:rPr>
        <w:t xml:space="preserve"> </w:t>
      </w:r>
      <w:r w:rsidR="00031757">
        <w:rPr>
          <w:sz w:val="24"/>
          <w:szCs w:val="28"/>
        </w:rPr>
        <w:t>–</w:t>
      </w:r>
      <w:r w:rsidR="00215A9B">
        <w:rPr>
          <w:sz w:val="24"/>
          <w:szCs w:val="28"/>
        </w:rPr>
        <w:t xml:space="preserve"> </w:t>
      </w:r>
      <w:r w:rsidR="00031757">
        <w:rPr>
          <w:sz w:val="24"/>
          <w:szCs w:val="28"/>
        </w:rPr>
        <w:t xml:space="preserve">Modtager </w:t>
      </w:r>
      <w:r w:rsidR="00E77553">
        <w:rPr>
          <w:sz w:val="24"/>
          <w:szCs w:val="28"/>
        </w:rPr>
        <w:t xml:space="preserve">ikke </w:t>
      </w:r>
      <w:r w:rsidR="00031757">
        <w:rPr>
          <w:sz w:val="24"/>
          <w:szCs w:val="28"/>
        </w:rPr>
        <w:t>genvalg</w:t>
      </w:r>
    </w:p>
    <w:p w14:paraId="5062B0C8" w14:textId="12B409AE" w:rsidR="005E2493" w:rsidRDefault="00EF0EED" w:rsidP="002C7FCE">
      <w:pPr>
        <w:pStyle w:val="Listeafsnit"/>
        <w:numPr>
          <w:ilvl w:val="1"/>
          <w:numId w:val="1"/>
        </w:numPr>
        <w:rPr>
          <w:sz w:val="24"/>
          <w:szCs w:val="28"/>
        </w:rPr>
      </w:pPr>
      <w:r w:rsidRPr="009F319E">
        <w:rPr>
          <w:sz w:val="24"/>
          <w:szCs w:val="28"/>
        </w:rPr>
        <w:t xml:space="preserve">Bestyrelsesmedlem </w:t>
      </w:r>
      <w:r w:rsidR="00456EFC">
        <w:rPr>
          <w:sz w:val="24"/>
          <w:szCs w:val="28"/>
        </w:rPr>
        <w:t>Else Bastrup</w:t>
      </w:r>
      <w:r w:rsidR="009F319E" w:rsidRPr="009F319E">
        <w:rPr>
          <w:sz w:val="24"/>
          <w:szCs w:val="28"/>
        </w:rPr>
        <w:t xml:space="preserve"> </w:t>
      </w:r>
      <w:r w:rsidR="00031757">
        <w:rPr>
          <w:sz w:val="24"/>
          <w:szCs w:val="28"/>
        </w:rPr>
        <w:t>– Modtager genvalg</w:t>
      </w:r>
    </w:p>
    <w:p w14:paraId="20E0B66A" w14:textId="37897E62" w:rsidR="00C0630D" w:rsidRDefault="00252E38" w:rsidP="002C7FCE">
      <w:pPr>
        <w:pStyle w:val="Listeafsnit"/>
        <w:numPr>
          <w:ilvl w:val="1"/>
          <w:numId w:val="1"/>
        </w:numPr>
        <w:rPr>
          <w:sz w:val="24"/>
          <w:szCs w:val="28"/>
        </w:rPr>
      </w:pPr>
      <w:r w:rsidRPr="009F319E">
        <w:rPr>
          <w:sz w:val="24"/>
          <w:szCs w:val="28"/>
        </w:rPr>
        <w:t xml:space="preserve">Bestyrelsesmedlem </w:t>
      </w:r>
      <w:r w:rsidR="00456EFC">
        <w:rPr>
          <w:sz w:val="24"/>
          <w:szCs w:val="28"/>
        </w:rPr>
        <w:t>Nicolai Schiørring</w:t>
      </w:r>
      <w:r w:rsidR="00435E8F">
        <w:rPr>
          <w:sz w:val="24"/>
          <w:szCs w:val="28"/>
        </w:rPr>
        <w:t xml:space="preserve"> </w:t>
      </w:r>
      <w:r w:rsidR="00031757">
        <w:rPr>
          <w:sz w:val="24"/>
          <w:szCs w:val="28"/>
        </w:rPr>
        <w:t>–</w:t>
      </w:r>
      <w:r w:rsidR="00435E8F">
        <w:rPr>
          <w:sz w:val="24"/>
          <w:szCs w:val="28"/>
        </w:rPr>
        <w:t xml:space="preserve"> </w:t>
      </w:r>
      <w:r w:rsidR="00031757">
        <w:rPr>
          <w:sz w:val="24"/>
          <w:szCs w:val="28"/>
        </w:rPr>
        <w:t>Modtager genvalg</w:t>
      </w:r>
    </w:p>
    <w:p w14:paraId="01D26D4A" w14:textId="77777777" w:rsidR="00260209" w:rsidRPr="006F0E2B" w:rsidRDefault="006D40E8" w:rsidP="00260209">
      <w:pPr>
        <w:pStyle w:val="Listeafsnit"/>
        <w:numPr>
          <w:ilvl w:val="1"/>
          <w:numId w:val="1"/>
        </w:numPr>
        <w:rPr>
          <w:sz w:val="24"/>
          <w:szCs w:val="28"/>
        </w:rPr>
      </w:pPr>
      <w:r w:rsidRPr="006F0E2B">
        <w:rPr>
          <w:sz w:val="24"/>
          <w:szCs w:val="28"/>
        </w:rPr>
        <w:t>2 b</w:t>
      </w:r>
      <w:r w:rsidR="00260209" w:rsidRPr="006F0E2B">
        <w:rPr>
          <w:sz w:val="24"/>
          <w:szCs w:val="28"/>
        </w:rPr>
        <w:t>estyrelsessuppleant</w:t>
      </w:r>
      <w:r w:rsidRPr="006F0E2B">
        <w:rPr>
          <w:sz w:val="24"/>
          <w:szCs w:val="28"/>
        </w:rPr>
        <w:t>er for 1 år</w:t>
      </w:r>
      <w:r w:rsidR="00260209" w:rsidRPr="006F0E2B">
        <w:rPr>
          <w:sz w:val="24"/>
          <w:szCs w:val="28"/>
        </w:rPr>
        <w:t xml:space="preserve"> </w:t>
      </w:r>
    </w:p>
    <w:p w14:paraId="00B76682" w14:textId="77777777" w:rsidR="00260209" w:rsidRPr="006F0E2B" w:rsidRDefault="006D40E8" w:rsidP="006D40E8">
      <w:pPr>
        <w:pStyle w:val="Listeafsnit"/>
        <w:numPr>
          <w:ilvl w:val="1"/>
          <w:numId w:val="1"/>
        </w:numPr>
        <w:rPr>
          <w:sz w:val="24"/>
          <w:szCs w:val="28"/>
        </w:rPr>
      </w:pPr>
      <w:r w:rsidRPr="006F0E2B">
        <w:rPr>
          <w:sz w:val="24"/>
          <w:szCs w:val="28"/>
        </w:rPr>
        <w:t>2 r</w:t>
      </w:r>
      <w:r w:rsidR="00260209" w:rsidRPr="006F0E2B">
        <w:rPr>
          <w:sz w:val="24"/>
          <w:szCs w:val="28"/>
        </w:rPr>
        <w:t>evisor</w:t>
      </w:r>
      <w:r w:rsidRPr="006F0E2B">
        <w:rPr>
          <w:sz w:val="24"/>
          <w:szCs w:val="28"/>
        </w:rPr>
        <w:t>er</w:t>
      </w:r>
      <w:r w:rsidR="00260209" w:rsidRPr="006F0E2B">
        <w:rPr>
          <w:sz w:val="24"/>
          <w:szCs w:val="28"/>
        </w:rPr>
        <w:t xml:space="preserve"> </w:t>
      </w:r>
      <w:r w:rsidRPr="006F0E2B">
        <w:rPr>
          <w:sz w:val="24"/>
          <w:szCs w:val="28"/>
        </w:rPr>
        <w:t>for 1 år</w:t>
      </w:r>
    </w:p>
    <w:p w14:paraId="16E44CAB" w14:textId="77777777" w:rsidR="00260209" w:rsidRPr="006F0E2B" w:rsidRDefault="006D40E8" w:rsidP="00260209">
      <w:pPr>
        <w:pStyle w:val="Listeafsnit"/>
        <w:numPr>
          <w:ilvl w:val="1"/>
          <w:numId w:val="1"/>
        </w:numPr>
        <w:rPr>
          <w:sz w:val="24"/>
          <w:szCs w:val="28"/>
        </w:rPr>
      </w:pPr>
      <w:r w:rsidRPr="006F0E2B">
        <w:rPr>
          <w:sz w:val="24"/>
          <w:szCs w:val="28"/>
        </w:rPr>
        <w:t>1 r</w:t>
      </w:r>
      <w:r w:rsidR="00260209" w:rsidRPr="006F0E2B">
        <w:rPr>
          <w:sz w:val="24"/>
          <w:szCs w:val="28"/>
        </w:rPr>
        <w:t xml:space="preserve">evisorsuppleant </w:t>
      </w:r>
      <w:r w:rsidRPr="006F0E2B">
        <w:rPr>
          <w:sz w:val="24"/>
          <w:szCs w:val="28"/>
        </w:rPr>
        <w:t>for 1 år</w:t>
      </w:r>
    </w:p>
    <w:p w14:paraId="4F5DF283" w14:textId="77777777" w:rsidR="005B59B8" w:rsidRPr="006F0E2B" w:rsidRDefault="005B59B8" w:rsidP="005B59B8">
      <w:pPr>
        <w:pStyle w:val="Listeafsnit"/>
        <w:numPr>
          <w:ilvl w:val="0"/>
          <w:numId w:val="1"/>
        </w:numPr>
        <w:rPr>
          <w:sz w:val="24"/>
          <w:szCs w:val="28"/>
        </w:rPr>
      </w:pPr>
      <w:r w:rsidRPr="006F0E2B">
        <w:rPr>
          <w:sz w:val="24"/>
          <w:szCs w:val="28"/>
        </w:rPr>
        <w:t>Eventuelt</w:t>
      </w:r>
    </w:p>
    <w:p w14:paraId="0C393ABD" w14:textId="77777777" w:rsidR="00273288" w:rsidRDefault="00273288" w:rsidP="00817067">
      <w:pPr>
        <w:jc w:val="both"/>
        <w:rPr>
          <w:sz w:val="24"/>
          <w:szCs w:val="28"/>
        </w:rPr>
      </w:pPr>
    </w:p>
    <w:p w14:paraId="2CFCFB24" w14:textId="5AC095E9" w:rsidR="00273288" w:rsidRDefault="00273288" w:rsidP="00817067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Forslag til behandling på generalforsamlingen skal være bestyrelsen i hænde senest den </w:t>
      </w:r>
      <w:r w:rsidR="00753C22">
        <w:rPr>
          <w:sz w:val="24"/>
          <w:szCs w:val="28"/>
        </w:rPr>
        <w:t xml:space="preserve">tirsdag den </w:t>
      </w:r>
      <w:r w:rsidR="00FD19DF">
        <w:rPr>
          <w:sz w:val="24"/>
          <w:szCs w:val="28"/>
        </w:rPr>
        <w:t>5. maj</w:t>
      </w:r>
      <w:r>
        <w:rPr>
          <w:sz w:val="24"/>
          <w:szCs w:val="28"/>
        </w:rPr>
        <w:t xml:space="preserve"> kl. 18. Forslag kan sendes til Formanden på </w:t>
      </w:r>
      <w:hyperlink r:id="rId9" w:history="1">
        <w:r w:rsidRPr="006E7511">
          <w:rPr>
            <w:rStyle w:val="Hyperlink"/>
            <w:sz w:val="24"/>
            <w:szCs w:val="28"/>
          </w:rPr>
          <w:t>hhouborg@mail.dk</w:t>
        </w:r>
      </w:hyperlink>
      <w:r>
        <w:rPr>
          <w:sz w:val="24"/>
          <w:szCs w:val="28"/>
        </w:rPr>
        <w:t xml:space="preserve"> eller </w:t>
      </w:r>
      <w:r w:rsidR="00FD19DF">
        <w:rPr>
          <w:sz w:val="24"/>
          <w:szCs w:val="28"/>
        </w:rPr>
        <w:t xml:space="preserve">om nødvendigt </w:t>
      </w:r>
      <w:r>
        <w:rPr>
          <w:sz w:val="24"/>
          <w:szCs w:val="28"/>
        </w:rPr>
        <w:t>lægges i postkassen på Hovgaards Allé nr. 51.</w:t>
      </w:r>
    </w:p>
    <w:p w14:paraId="6D6584DA" w14:textId="431B4129" w:rsidR="006F0E2B" w:rsidRPr="006F0E2B" w:rsidRDefault="00C0630D" w:rsidP="00817067">
      <w:pPr>
        <w:jc w:val="both"/>
        <w:rPr>
          <w:sz w:val="24"/>
          <w:szCs w:val="28"/>
        </w:rPr>
      </w:pPr>
      <w:r>
        <w:rPr>
          <w:sz w:val="24"/>
          <w:szCs w:val="28"/>
        </w:rPr>
        <w:t>Det er muligt at stemme via fuldmagt.</w:t>
      </w:r>
      <w:r w:rsidR="006F0E2B" w:rsidRPr="006F0E2B">
        <w:rPr>
          <w:sz w:val="24"/>
          <w:szCs w:val="28"/>
        </w:rPr>
        <w:t xml:space="preserve"> Vær opmærksom på at der kun kan medbringes </w:t>
      </w:r>
      <w:r w:rsidR="00273288">
        <w:rPr>
          <w:sz w:val="24"/>
          <w:szCs w:val="28"/>
        </w:rPr>
        <w:t>é</w:t>
      </w:r>
      <w:r w:rsidR="006F0E2B" w:rsidRPr="006F0E2B">
        <w:rPr>
          <w:sz w:val="24"/>
          <w:szCs w:val="28"/>
        </w:rPr>
        <w:t>n fuldmagt pr. husstand.</w:t>
      </w:r>
      <w:r>
        <w:rPr>
          <w:sz w:val="24"/>
          <w:szCs w:val="28"/>
        </w:rPr>
        <w:t xml:space="preserve"> Fuldmagtsformular kan findes på hjemmesiden www.gf-trylleskoven.dk/arkiv/.</w:t>
      </w:r>
    </w:p>
    <w:p w14:paraId="3FDBC3A3" w14:textId="77777777" w:rsidR="00230686" w:rsidRDefault="00230686" w:rsidP="00BB4487">
      <w:pPr>
        <w:tabs>
          <w:tab w:val="left" w:pos="2340"/>
        </w:tabs>
        <w:rPr>
          <w:szCs w:val="28"/>
        </w:rPr>
      </w:pPr>
    </w:p>
    <w:p w14:paraId="6A7E3416" w14:textId="4A555BAD" w:rsidR="005A653C" w:rsidRDefault="005B59B8" w:rsidP="00BB4487">
      <w:pPr>
        <w:tabs>
          <w:tab w:val="left" w:pos="2340"/>
        </w:tabs>
        <w:rPr>
          <w:szCs w:val="28"/>
        </w:rPr>
      </w:pPr>
      <w:r w:rsidRPr="006F0E2B">
        <w:rPr>
          <w:szCs w:val="28"/>
        </w:rPr>
        <w:t>Vel mødt</w:t>
      </w:r>
      <w:r w:rsidR="00BB4487" w:rsidRPr="006F0E2B">
        <w:rPr>
          <w:szCs w:val="28"/>
        </w:rPr>
        <w:t xml:space="preserve"> </w:t>
      </w:r>
      <w:r w:rsidR="00BB4487" w:rsidRPr="006F0E2B">
        <w:rPr>
          <w:szCs w:val="28"/>
        </w:rPr>
        <w:br/>
      </w:r>
      <w:r w:rsidR="00707C95" w:rsidRPr="006F0E2B">
        <w:rPr>
          <w:szCs w:val="28"/>
        </w:rPr>
        <w:t>Bestyrelsen</w:t>
      </w:r>
    </w:p>
    <w:p w14:paraId="47AAC9A0" w14:textId="77777777" w:rsidR="005A653C" w:rsidRDefault="005A653C">
      <w:pPr>
        <w:rPr>
          <w:szCs w:val="28"/>
        </w:rPr>
      </w:pPr>
      <w:r>
        <w:rPr>
          <w:szCs w:val="28"/>
        </w:rPr>
        <w:br w:type="page"/>
      </w:r>
    </w:p>
    <w:p w14:paraId="28DA7CA0" w14:textId="77777777" w:rsidR="005F1C60" w:rsidRDefault="005F1C60" w:rsidP="005F1C60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</w:p>
    <w:p w14:paraId="44EA7E3C" w14:textId="5D304A72" w:rsidR="005F1C60" w:rsidRDefault="005F1C60" w:rsidP="005F1C60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Indlæg: </w:t>
      </w:r>
      <w:r w:rsidR="00A912A0">
        <w:rPr>
          <w:rFonts w:asciiTheme="minorHAnsi" w:hAnsiTheme="minorHAnsi" w:cstheme="minorHAnsi"/>
          <w:b/>
          <w:bCs/>
          <w:sz w:val="28"/>
          <w:szCs w:val="28"/>
        </w:rPr>
        <w:t>Andel Energi om</w:t>
      </w:r>
      <w:r w:rsidR="00B25D70">
        <w:rPr>
          <w:rFonts w:asciiTheme="minorHAnsi" w:hAnsiTheme="minorHAnsi" w:cstheme="minorHAnsi"/>
          <w:b/>
          <w:bCs/>
          <w:sz w:val="28"/>
          <w:szCs w:val="28"/>
        </w:rPr>
        <w:t xml:space="preserve">kring </w:t>
      </w:r>
      <w:r w:rsidR="00A912A0">
        <w:rPr>
          <w:rFonts w:asciiTheme="minorHAnsi" w:hAnsiTheme="minorHAnsi" w:cstheme="minorHAnsi"/>
          <w:b/>
          <w:bCs/>
          <w:sz w:val="28"/>
          <w:szCs w:val="28"/>
        </w:rPr>
        <w:t>grønne løsninger</w:t>
      </w:r>
    </w:p>
    <w:p w14:paraId="1F673F4D" w14:textId="32BD3763" w:rsidR="00B453A1" w:rsidRDefault="00B453A1" w:rsidP="005F1C60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Tidspunkt: 19 - 20</w:t>
      </w:r>
    </w:p>
    <w:p w14:paraId="22E1F01F" w14:textId="6588CAA4" w:rsidR="00785412" w:rsidRDefault="00E41D9C" w:rsidP="005F1C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en periode, hvor der stadig er uklarhed om hvorvidt fjernvarme bliver en mulighed, har vi bedt Andel om at belyse</w:t>
      </w:r>
      <w:r w:rsidR="005A450D">
        <w:rPr>
          <w:rFonts w:cstheme="minorHAnsi"/>
          <w:sz w:val="24"/>
          <w:szCs w:val="24"/>
        </w:rPr>
        <w:t xml:space="preserve"> hvorledes det ser ud med alternativet varmepumper.</w:t>
      </w:r>
    </w:p>
    <w:p w14:paraId="743D8D14" w14:textId="6D9FAE83" w:rsidR="005A450D" w:rsidRDefault="00567E01" w:rsidP="005F1C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Afdelingsleder </w:t>
      </w:r>
      <w:r w:rsidR="005A450D">
        <w:rPr>
          <w:rFonts w:cstheme="minorHAnsi"/>
          <w:sz w:val="24"/>
          <w:szCs w:val="24"/>
        </w:rPr>
        <w:t>Søren Würtz Rasmussen</w:t>
      </w:r>
      <w:r>
        <w:rPr>
          <w:rFonts w:cstheme="minorHAnsi"/>
          <w:sz w:val="24"/>
          <w:szCs w:val="24"/>
        </w:rPr>
        <w:t xml:space="preserve"> holder et oplæg om emnet med udgangspunkt i følgende punkter:</w:t>
      </w:r>
    </w:p>
    <w:p w14:paraId="32E66349" w14:textId="77777777" w:rsidR="00E33A74" w:rsidRPr="00E33A74" w:rsidRDefault="00E33A74" w:rsidP="00E33A74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E33A74">
        <w:rPr>
          <w:rFonts w:cstheme="minorHAnsi"/>
          <w:sz w:val="24"/>
          <w:szCs w:val="24"/>
        </w:rPr>
        <w:t>Varmepumpemarkedet</w:t>
      </w:r>
    </w:p>
    <w:p w14:paraId="4B7BAD6D" w14:textId="77777777" w:rsidR="00E33A74" w:rsidRPr="00E33A74" w:rsidRDefault="00E33A74" w:rsidP="00E33A74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E33A74">
        <w:rPr>
          <w:rFonts w:cstheme="minorHAnsi"/>
          <w:sz w:val="24"/>
          <w:szCs w:val="24"/>
        </w:rPr>
        <w:t>Varmepumpeteknologi (hvordan virker en varmepumpe)</w:t>
      </w:r>
    </w:p>
    <w:p w14:paraId="62B91A7E" w14:textId="77777777" w:rsidR="00E33A74" w:rsidRPr="00E33A74" w:rsidRDefault="00E33A74" w:rsidP="00E33A74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E33A74">
        <w:rPr>
          <w:rFonts w:cstheme="minorHAnsi"/>
          <w:sz w:val="24"/>
          <w:szCs w:val="24"/>
        </w:rPr>
        <w:t>Fordelene ved varmepumper</w:t>
      </w:r>
    </w:p>
    <w:p w14:paraId="723A4330" w14:textId="77777777" w:rsidR="00E33A74" w:rsidRPr="00E33A74" w:rsidRDefault="00E33A74" w:rsidP="00E33A74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E33A74">
        <w:rPr>
          <w:rFonts w:cstheme="minorHAnsi"/>
          <w:sz w:val="24"/>
          <w:szCs w:val="24"/>
        </w:rPr>
        <w:t>Størrelser og løsninger</w:t>
      </w:r>
    </w:p>
    <w:p w14:paraId="40308C76" w14:textId="77777777" w:rsidR="00E33A74" w:rsidRPr="00E33A74" w:rsidRDefault="00E33A74" w:rsidP="00E33A74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E33A74">
        <w:rPr>
          <w:rFonts w:cstheme="minorHAnsi"/>
          <w:sz w:val="24"/>
          <w:szCs w:val="24"/>
        </w:rPr>
        <w:t>Beregninger og sammenligninger af økonomi ift. gas, olie (og fjernvarme)</w:t>
      </w:r>
    </w:p>
    <w:p w14:paraId="218966CE" w14:textId="77777777" w:rsidR="00E33A74" w:rsidRPr="00E33A74" w:rsidRDefault="00E33A74" w:rsidP="00E33A74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E33A74">
        <w:rPr>
          <w:rFonts w:cstheme="minorHAnsi"/>
          <w:sz w:val="24"/>
          <w:szCs w:val="24"/>
        </w:rPr>
        <w:t>Dialog, spørgsmål</w:t>
      </w:r>
    </w:p>
    <w:p w14:paraId="13A21103" w14:textId="3FA3EC99" w:rsidR="00567E01" w:rsidRDefault="00E33A74" w:rsidP="005F1C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 er vigtigt at fremhæve, at Andel er blot en blandt mange mulige leverandører</w:t>
      </w:r>
      <w:r w:rsidR="005F1168">
        <w:rPr>
          <w:rFonts w:cstheme="minorHAnsi"/>
          <w:sz w:val="24"/>
          <w:szCs w:val="24"/>
        </w:rPr>
        <w:t xml:space="preserve"> af disse løsninger, selv om de er en stor leverandør af gas/strøm til mange af vores husstande.</w:t>
      </w:r>
    </w:p>
    <w:p w14:paraId="261CA806" w14:textId="4F765542" w:rsidR="00567E01" w:rsidRDefault="005F1168" w:rsidP="005F1C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Vel mødt til indlægget.</w:t>
      </w:r>
    </w:p>
    <w:p w14:paraId="5648D651" w14:textId="2E197D20" w:rsidR="005F1C60" w:rsidRPr="005F1C60" w:rsidRDefault="005F1C60" w:rsidP="005F1C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 venlig hilsen</w:t>
      </w:r>
      <w:r w:rsidRPr="005F1C60">
        <w:rPr>
          <w:rFonts w:cstheme="minorHAnsi"/>
          <w:sz w:val="24"/>
          <w:szCs w:val="24"/>
        </w:rPr>
        <w:t xml:space="preserve"> </w:t>
      </w:r>
      <w:r w:rsidRPr="005F1C60">
        <w:rPr>
          <w:rFonts w:cstheme="minorHAnsi"/>
          <w:sz w:val="24"/>
          <w:szCs w:val="24"/>
        </w:rPr>
        <w:br/>
        <w:t>Bestyrelsen</w:t>
      </w:r>
    </w:p>
    <w:p w14:paraId="2112C4DD" w14:textId="77777777" w:rsidR="005F1C60" w:rsidRDefault="00203A45">
      <w:pPr>
        <w:rPr>
          <w:szCs w:val="28"/>
        </w:rPr>
        <w:sectPr w:rsidR="005F1C60" w:rsidSect="00115B12">
          <w:headerReference w:type="default" r:id="rId10"/>
          <w:footerReference w:type="default" r:id="rId11"/>
          <w:pgSz w:w="11906" w:h="16838"/>
          <w:pgMar w:top="720" w:right="1274" w:bottom="567" w:left="1134" w:header="705" w:footer="708" w:gutter="0"/>
          <w:cols w:space="708"/>
          <w:docGrid w:linePitch="360"/>
        </w:sectPr>
      </w:pPr>
      <w:r>
        <w:rPr>
          <w:szCs w:val="28"/>
        </w:rPr>
        <w:br w:type="page"/>
      </w:r>
    </w:p>
    <w:p w14:paraId="5C6587FC" w14:textId="79587E5E" w:rsidR="00203A45" w:rsidRDefault="00203A45">
      <w:pPr>
        <w:rPr>
          <w:szCs w:val="28"/>
        </w:rPr>
      </w:pPr>
    </w:p>
    <w:p w14:paraId="52F4D17C" w14:textId="6583BAFC" w:rsidR="00133DAA" w:rsidRPr="00F16344" w:rsidRDefault="00F16344" w:rsidP="00F16344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r w:rsidRPr="00F16344">
        <w:rPr>
          <w:rFonts w:asciiTheme="minorHAnsi" w:hAnsiTheme="minorHAnsi" w:cstheme="minorHAnsi"/>
          <w:b/>
          <w:bCs/>
          <w:sz w:val="28"/>
          <w:szCs w:val="28"/>
        </w:rPr>
        <w:t>Hovedpunkter i formandens beretning</w:t>
      </w:r>
    </w:p>
    <w:p w14:paraId="3C35277F" w14:textId="5D578748" w:rsidR="00F16344" w:rsidRDefault="00F16344">
      <w:pPr>
        <w:rPr>
          <w:szCs w:val="28"/>
        </w:rPr>
      </w:pPr>
      <w:r>
        <w:rPr>
          <w:szCs w:val="28"/>
        </w:rPr>
        <w:t xml:space="preserve">Som noget nyt vil bestyrelsen i år på forhånd </w:t>
      </w:r>
      <w:r w:rsidR="005A331E">
        <w:rPr>
          <w:szCs w:val="28"/>
        </w:rPr>
        <w:t>nævne en række af de punkter, som årets beretning vil berøre.</w:t>
      </w:r>
    </w:p>
    <w:p w14:paraId="03A71D54" w14:textId="3B4504F7" w:rsidR="004B2AA6" w:rsidRDefault="00FB6693" w:rsidP="00E11D95">
      <w:pPr>
        <w:pStyle w:val="Listeafsnit"/>
        <w:numPr>
          <w:ilvl w:val="0"/>
          <w:numId w:val="4"/>
        </w:numPr>
        <w:rPr>
          <w:szCs w:val="28"/>
        </w:rPr>
      </w:pPr>
      <w:r>
        <w:rPr>
          <w:szCs w:val="28"/>
        </w:rPr>
        <w:t>Vej</w:t>
      </w:r>
      <w:r w:rsidR="006B0414">
        <w:rPr>
          <w:szCs w:val="28"/>
        </w:rPr>
        <w:t>e</w:t>
      </w:r>
      <w:r w:rsidR="004B2AA6">
        <w:rPr>
          <w:szCs w:val="28"/>
        </w:rPr>
        <w:t xml:space="preserve"> og rabatter</w:t>
      </w:r>
    </w:p>
    <w:p w14:paraId="6F6E885B" w14:textId="23335741" w:rsidR="00E11D95" w:rsidRDefault="008A3ECD" w:rsidP="004B2AA6">
      <w:pPr>
        <w:pStyle w:val="Listeafsnit"/>
        <w:numPr>
          <w:ilvl w:val="1"/>
          <w:numId w:val="4"/>
        </w:numPr>
        <w:rPr>
          <w:szCs w:val="28"/>
        </w:rPr>
      </w:pPr>
      <w:r>
        <w:rPr>
          <w:szCs w:val="28"/>
        </w:rPr>
        <w:t>Status på</w:t>
      </w:r>
      <w:r w:rsidR="005F1FB0">
        <w:rPr>
          <w:szCs w:val="28"/>
        </w:rPr>
        <w:t xml:space="preserve"> v</w:t>
      </w:r>
      <w:r w:rsidR="00D67E6F">
        <w:rPr>
          <w:szCs w:val="28"/>
        </w:rPr>
        <w:t>ores veje</w:t>
      </w:r>
      <w:r w:rsidR="00B252CA">
        <w:rPr>
          <w:szCs w:val="28"/>
        </w:rPr>
        <w:t>s tilstand</w:t>
      </w:r>
    </w:p>
    <w:p w14:paraId="181E5853" w14:textId="77777777" w:rsidR="00C4312F" w:rsidRDefault="0061562F" w:rsidP="004B2AA6">
      <w:pPr>
        <w:pStyle w:val="Listeafsnit"/>
        <w:numPr>
          <w:ilvl w:val="1"/>
          <w:numId w:val="4"/>
        </w:numPr>
        <w:rPr>
          <w:szCs w:val="28"/>
        </w:rPr>
      </w:pPr>
      <w:r>
        <w:rPr>
          <w:szCs w:val="28"/>
        </w:rPr>
        <w:t>R</w:t>
      </w:r>
      <w:r w:rsidR="0028594C">
        <w:rPr>
          <w:szCs w:val="28"/>
        </w:rPr>
        <w:t>abatter</w:t>
      </w:r>
      <w:r>
        <w:rPr>
          <w:szCs w:val="28"/>
        </w:rPr>
        <w:t>ne</w:t>
      </w:r>
      <w:r w:rsidR="00C4312F">
        <w:rPr>
          <w:szCs w:val="28"/>
        </w:rPr>
        <w:t xml:space="preserve"> – en del af vejen og ikke matriklen</w:t>
      </w:r>
    </w:p>
    <w:p w14:paraId="3A6ED98C" w14:textId="7FC2C11E" w:rsidR="005F1FB0" w:rsidRDefault="00493897" w:rsidP="004B2AA6">
      <w:pPr>
        <w:pStyle w:val="Listeafsnit"/>
        <w:numPr>
          <w:ilvl w:val="1"/>
          <w:numId w:val="4"/>
        </w:numPr>
        <w:rPr>
          <w:szCs w:val="28"/>
        </w:rPr>
      </w:pPr>
      <w:r>
        <w:rPr>
          <w:szCs w:val="28"/>
        </w:rPr>
        <w:t>Vejvedligeholdelse</w:t>
      </w:r>
      <w:r w:rsidR="00F75CB2">
        <w:rPr>
          <w:szCs w:val="28"/>
        </w:rPr>
        <w:t xml:space="preserve"> - vejkanter</w:t>
      </w:r>
    </w:p>
    <w:p w14:paraId="414BF1F5" w14:textId="379EC3E3" w:rsidR="004B2AA6" w:rsidRDefault="004B2AA6" w:rsidP="004B2AA6">
      <w:pPr>
        <w:pStyle w:val="Listeafsnit"/>
        <w:numPr>
          <w:ilvl w:val="1"/>
          <w:numId w:val="4"/>
        </w:numPr>
        <w:rPr>
          <w:szCs w:val="28"/>
        </w:rPr>
      </w:pPr>
      <w:r>
        <w:rPr>
          <w:szCs w:val="28"/>
        </w:rPr>
        <w:t>Regnvands</w:t>
      </w:r>
      <w:r w:rsidR="00FA74B8">
        <w:rPr>
          <w:szCs w:val="28"/>
        </w:rPr>
        <w:t xml:space="preserve">brønde </w:t>
      </w:r>
    </w:p>
    <w:p w14:paraId="213D7728" w14:textId="0A7FD975" w:rsidR="004B2AA6" w:rsidRDefault="00F619A6" w:rsidP="001969E3">
      <w:pPr>
        <w:pStyle w:val="Listeafsnit"/>
        <w:numPr>
          <w:ilvl w:val="0"/>
          <w:numId w:val="4"/>
        </w:numPr>
        <w:rPr>
          <w:szCs w:val="28"/>
        </w:rPr>
      </w:pPr>
      <w:r>
        <w:rPr>
          <w:szCs w:val="28"/>
        </w:rPr>
        <w:t>Fjernvarmeudbygning og vejrenovering</w:t>
      </w:r>
    </w:p>
    <w:p w14:paraId="588AC605" w14:textId="28A6E5FF" w:rsidR="0056284A" w:rsidRDefault="00FD23C4" w:rsidP="00C53A0B">
      <w:pPr>
        <w:pStyle w:val="Listeafsnit"/>
        <w:numPr>
          <w:ilvl w:val="1"/>
          <w:numId w:val="4"/>
        </w:numPr>
        <w:rPr>
          <w:szCs w:val="28"/>
        </w:rPr>
      </w:pPr>
      <w:r>
        <w:rPr>
          <w:szCs w:val="28"/>
        </w:rPr>
        <w:t>Dødvande versus nødvendige indsatser</w:t>
      </w:r>
    </w:p>
    <w:p w14:paraId="6C6A7742" w14:textId="205ADADB" w:rsidR="00C53A0B" w:rsidRDefault="0056284A" w:rsidP="00C53A0B">
      <w:pPr>
        <w:pStyle w:val="Listeafsnit"/>
        <w:numPr>
          <w:ilvl w:val="1"/>
          <w:numId w:val="4"/>
        </w:numPr>
        <w:rPr>
          <w:szCs w:val="28"/>
        </w:rPr>
      </w:pPr>
      <w:r>
        <w:rPr>
          <w:szCs w:val="28"/>
        </w:rPr>
        <w:t>Anbefalinger fra rådgiver</w:t>
      </w:r>
    </w:p>
    <w:p w14:paraId="09724D2F" w14:textId="5683137A" w:rsidR="00FD23C4" w:rsidRDefault="00DA5CA7" w:rsidP="00C53A0B">
      <w:pPr>
        <w:pStyle w:val="Listeafsnit"/>
        <w:numPr>
          <w:ilvl w:val="1"/>
          <w:numId w:val="4"/>
        </w:numPr>
        <w:rPr>
          <w:szCs w:val="28"/>
        </w:rPr>
      </w:pPr>
      <w:r>
        <w:rPr>
          <w:szCs w:val="28"/>
        </w:rPr>
        <w:t>Bestyrelsens beslutning</w:t>
      </w:r>
    </w:p>
    <w:p w14:paraId="7B0A78E7" w14:textId="70608DD0" w:rsidR="00F619A6" w:rsidRDefault="0007513D" w:rsidP="00F619A6">
      <w:pPr>
        <w:pStyle w:val="Listeafsnit"/>
        <w:numPr>
          <w:ilvl w:val="0"/>
          <w:numId w:val="4"/>
        </w:numPr>
        <w:rPr>
          <w:szCs w:val="28"/>
        </w:rPr>
      </w:pPr>
      <w:r>
        <w:rPr>
          <w:szCs w:val="28"/>
        </w:rPr>
        <w:t>Grønne områder</w:t>
      </w:r>
      <w:r w:rsidR="008D4E9A">
        <w:rPr>
          <w:szCs w:val="28"/>
        </w:rPr>
        <w:t xml:space="preserve"> og natur</w:t>
      </w:r>
    </w:p>
    <w:p w14:paraId="247AB2C1" w14:textId="072535D4" w:rsidR="0007513D" w:rsidRDefault="00EB4C94" w:rsidP="00EB4C94">
      <w:pPr>
        <w:pStyle w:val="Listeafsnit"/>
        <w:numPr>
          <w:ilvl w:val="0"/>
          <w:numId w:val="4"/>
        </w:numPr>
        <w:rPr>
          <w:szCs w:val="28"/>
        </w:rPr>
      </w:pPr>
      <w:r>
        <w:rPr>
          <w:szCs w:val="28"/>
        </w:rPr>
        <w:t>Vores omgivelser</w:t>
      </w:r>
    </w:p>
    <w:p w14:paraId="352C7467" w14:textId="461C4AD8" w:rsidR="00EB4C94" w:rsidRDefault="00EB4C94" w:rsidP="00EB4C94">
      <w:pPr>
        <w:pStyle w:val="Listeafsnit"/>
        <w:numPr>
          <w:ilvl w:val="1"/>
          <w:numId w:val="4"/>
        </w:numPr>
        <w:rPr>
          <w:szCs w:val="28"/>
        </w:rPr>
      </w:pPr>
      <w:r>
        <w:rPr>
          <w:szCs w:val="28"/>
        </w:rPr>
        <w:t>Parkeringspladsen</w:t>
      </w:r>
      <w:r w:rsidR="006B0414">
        <w:rPr>
          <w:szCs w:val="28"/>
        </w:rPr>
        <w:t xml:space="preserve"> ved Trylleskoven</w:t>
      </w:r>
    </w:p>
    <w:p w14:paraId="57BC22B4" w14:textId="25514EB4" w:rsidR="006B0414" w:rsidRDefault="006B0414" w:rsidP="00EB4C94">
      <w:pPr>
        <w:pStyle w:val="Listeafsnit"/>
        <w:numPr>
          <w:ilvl w:val="1"/>
          <w:numId w:val="4"/>
        </w:numPr>
        <w:rPr>
          <w:szCs w:val="28"/>
        </w:rPr>
      </w:pPr>
      <w:r>
        <w:rPr>
          <w:szCs w:val="28"/>
        </w:rPr>
        <w:t>Mosebækken</w:t>
      </w:r>
    </w:p>
    <w:p w14:paraId="6EDF9D33" w14:textId="3423AEE2" w:rsidR="004B3ADD" w:rsidRDefault="004B3ADD" w:rsidP="00EB4C94">
      <w:pPr>
        <w:pStyle w:val="Listeafsnit"/>
        <w:numPr>
          <w:ilvl w:val="1"/>
          <w:numId w:val="4"/>
        </w:numPr>
        <w:rPr>
          <w:szCs w:val="28"/>
        </w:rPr>
      </w:pPr>
      <w:r>
        <w:rPr>
          <w:szCs w:val="28"/>
        </w:rPr>
        <w:t>Naturfredning</w:t>
      </w:r>
    </w:p>
    <w:p w14:paraId="7B87F350" w14:textId="5C0AFAC4" w:rsidR="00DC597C" w:rsidRDefault="00DC597C" w:rsidP="00DC597C">
      <w:pPr>
        <w:pStyle w:val="Listeafsnit"/>
        <w:numPr>
          <w:ilvl w:val="0"/>
          <w:numId w:val="4"/>
        </w:numPr>
        <w:rPr>
          <w:szCs w:val="28"/>
        </w:rPr>
      </w:pPr>
      <w:r>
        <w:rPr>
          <w:szCs w:val="28"/>
        </w:rPr>
        <w:t>Vores interessenter</w:t>
      </w:r>
      <w:r w:rsidR="00031BEF">
        <w:rPr>
          <w:szCs w:val="28"/>
        </w:rPr>
        <w:t>:</w:t>
      </w:r>
    </w:p>
    <w:p w14:paraId="30E52C21" w14:textId="1ABB4B7A" w:rsidR="00172AD2" w:rsidRDefault="00172AD2" w:rsidP="00031BEF">
      <w:pPr>
        <w:pStyle w:val="Listeafsnit"/>
        <w:numPr>
          <w:ilvl w:val="1"/>
          <w:numId w:val="4"/>
        </w:numPr>
        <w:rPr>
          <w:szCs w:val="28"/>
        </w:rPr>
      </w:pPr>
      <w:r>
        <w:rPr>
          <w:szCs w:val="28"/>
        </w:rPr>
        <w:t xml:space="preserve">Generel dialog med Solrød </w:t>
      </w:r>
      <w:r w:rsidR="003A26BF">
        <w:rPr>
          <w:szCs w:val="28"/>
        </w:rPr>
        <w:t>K</w:t>
      </w:r>
      <w:r>
        <w:rPr>
          <w:szCs w:val="28"/>
        </w:rPr>
        <w:t>ommune</w:t>
      </w:r>
    </w:p>
    <w:p w14:paraId="251C5EE0" w14:textId="42F497B1" w:rsidR="00031BEF" w:rsidRDefault="00031BEF" w:rsidP="00031BEF">
      <w:pPr>
        <w:pStyle w:val="Listeafsnit"/>
        <w:numPr>
          <w:ilvl w:val="1"/>
          <w:numId w:val="4"/>
        </w:numPr>
        <w:rPr>
          <w:szCs w:val="28"/>
        </w:rPr>
      </w:pPr>
      <w:r>
        <w:rPr>
          <w:szCs w:val="28"/>
        </w:rPr>
        <w:t>Dialogmøder</w:t>
      </w:r>
      <w:r w:rsidR="003A26BF">
        <w:rPr>
          <w:szCs w:val="28"/>
        </w:rPr>
        <w:t xml:space="preserve"> ved</w:t>
      </w:r>
      <w:r>
        <w:rPr>
          <w:szCs w:val="28"/>
        </w:rPr>
        <w:t xml:space="preserve"> Solrød Kommune</w:t>
      </w:r>
    </w:p>
    <w:p w14:paraId="743F717A" w14:textId="2EDA0FCE" w:rsidR="00DA5CA7" w:rsidRDefault="003A26BF" w:rsidP="003A26BF">
      <w:pPr>
        <w:pStyle w:val="Listeafsnit"/>
        <w:numPr>
          <w:ilvl w:val="0"/>
          <w:numId w:val="4"/>
        </w:numPr>
        <w:rPr>
          <w:szCs w:val="28"/>
        </w:rPr>
      </w:pPr>
      <w:r>
        <w:rPr>
          <w:szCs w:val="28"/>
        </w:rPr>
        <w:t>Øvrige forhold</w:t>
      </w:r>
    </w:p>
    <w:p w14:paraId="6CE0F1B1" w14:textId="42A4940B" w:rsidR="003A26BF" w:rsidRPr="00E11D95" w:rsidRDefault="0065427D" w:rsidP="003A26BF">
      <w:pPr>
        <w:pStyle w:val="Listeafsnit"/>
        <w:numPr>
          <w:ilvl w:val="1"/>
          <w:numId w:val="4"/>
        </w:numPr>
        <w:rPr>
          <w:szCs w:val="28"/>
        </w:rPr>
      </w:pPr>
      <w:r>
        <w:rPr>
          <w:szCs w:val="28"/>
        </w:rPr>
        <w:t>Skadedyr og fodring</w:t>
      </w:r>
    </w:p>
    <w:p w14:paraId="4E37DE8B" w14:textId="77777777" w:rsidR="00F16344" w:rsidRDefault="00F16344">
      <w:pPr>
        <w:rPr>
          <w:szCs w:val="28"/>
        </w:rPr>
      </w:pPr>
    </w:p>
    <w:p w14:paraId="2BA71E7B" w14:textId="20029C7F" w:rsidR="00B153DC" w:rsidRDefault="00B153DC" w:rsidP="00BB4487">
      <w:pPr>
        <w:tabs>
          <w:tab w:val="left" w:pos="2340"/>
        </w:tabs>
        <w:rPr>
          <w:noProof/>
          <w:szCs w:val="28"/>
        </w:rPr>
      </w:pPr>
    </w:p>
    <w:p w14:paraId="67BD87EF" w14:textId="52CB17A6" w:rsidR="00DD4B2A" w:rsidRDefault="005F1C60" w:rsidP="00C932C8">
      <w:pPr>
        <w:rPr>
          <w:szCs w:val="28"/>
        </w:rPr>
      </w:pPr>
      <w:r>
        <w:rPr>
          <w:szCs w:val="28"/>
        </w:rPr>
        <w:br w:type="page"/>
      </w:r>
    </w:p>
    <w:p w14:paraId="4F5BE2FD" w14:textId="70C0A02F" w:rsidR="005F1C60" w:rsidRDefault="004929EF" w:rsidP="00BB4487">
      <w:pPr>
        <w:tabs>
          <w:tab w:val="left" w:pos="2340"/>
        </w:tabs>
        <w:rPr>
          <w:szCs w:val="28"/>
        </w:rPr>
      </w:pPr>
      <w:r w:rsidRPr="004929EF">
        <w:rPr>
          <w:noProof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28CE2941" wp14:editId="557C2E49">
            <wp:simplePos x="0" y="0"/>
            <wp:positionH relativeFrom="column">
              <wp:posOffset>-5203</wp:posOffset>
            </wp:positionH>
            <wp:positionV relativeFrom="paragraph">
              <wp:posOffset>1074913</wp:posOffset>
            </wp:positionV>
            <wp:extent cx="6851015" cy="6159500"/>
            <wp:effectExtent l="0" t="0" r="6985" b="0"/>
            <wp:wrapTight wrapText="bothSides">
              <wp:wrapPolygon edited="0">
                <wp:start x="0" y="0"/>
                <wp:lineTo x="0" y="21511"/>
                <wp:lineTo x="21562" y="21511"/>
                <wp:lineTo x="21562" y="0"/>
                <wp:lineTo x="0" y="0"/>
              </wp:wrapPolygon>
            </wp:wrapTight>
            <wp:docPr id="100214935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4935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015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386A3" w14:textId="5721147E" w:rsidR="006640CE" w:rsidRDefault="006640CE">
      <w:pPr>
        <w:rPr>
          <w:szCs w:val="28"/>
        </w:rPr>
      </w:pPr>
      <w:r>
        <w:rPr>
          <w:szCs w:val="28"/>
        </w:rPr>
        <w:br w:type="page"/>
      </w:r>
    </w:p>
    <w:p w14:paraId="2B1C0C80" w14:textId="13332C77" w:rsidR="006640CE" w:rsidRDefault="006E675F">
      <w:pPr>
        <w:rPr>
          <w:szCs w:val="28"/>
        </w:rPr>
      </w:pPr>
      <w:r w:rsidRPr="006E675F">
        <w:rPr>
          <w:noProof/>
          <w:szCs w:val="28"/>
        </w:rPr>
        <w:lastRenderedPageBreak/>
        <w:drawing>
          <wp:inline distT="0" distB="0" distL="0" distR="0" wp14:anchorId="6BE8A58C" wp14:editId="556136A9">
            <wp:extent cx="6373504" cy="9422740"/>
            <wp:effectExtent l="0" t="0" r="8255" b="7620"/>
            <wp:docPr id="148724216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24216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78112" cy="942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0D7FA" w14:textId="77777777" w:rsidR="007B091C" w:rsidRDefault="007B091C" w:rsidP="005F1C60">
      <w:pPr>
        <w:tabs>
          <w:tab w:val="left" w:pos="2340"/>
        </w:tabs>
        <w:jc w:val="center"/>
        <w:rPr>
          <w:szCs w:val="28"/>
        </w:rPr>
      </w:pPr>
    </w:p>
    <w:p w14:paraId="6A859724" w14:textId="77777777" w:rsidR="006640CE" w:rsidRDefault="007B091C" w:rsidP="004E062D">
      <w:pPr>
        <w:tabs>
          <w:tab w:val="left" w:pos="2340"/>
        </w:tabs>
        <w:jc w:val="center"/>
        <w:rPr>
          <w:szCs w:val="28"/>
        </w:rPr>
      </w:pPr>
      <w:r w:rsidRPr="007B091C">
        <w:rPr>
          <w:noProof/>
          <w:szCs w:val="28"/>
        </w:rPr>
        <w:drawing>
          <wp:inline distT="0" distB="0" distL="0" distR="0" wp14:anchorId="74D5799B" wp14:editId="3CA7361B">
            <wp:extent cx="4639322" cy="7706801"/>
            <wp:effectExtent l="0" t="0" r="8890" b="8890"/>
            <wp:docPr id="26341076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1076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770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CE62D" w14:textId="77777777" w:rsidR="00985051" w:rsidRDefault="00985051" w:rsidP="004E062D">
      <w:pPr>
        <w:tabs>
          <w:tab w:val="left" w:pos="2340"/>
        </w:tabs>
        <w:jc w:val="center"/>
        <w:rPr>
          <w:szCs w:val="28"/>
        </w:rPr>
      </w:pPr>
    </w:p>
    <w:p w14:paraId="25F9ACC9" w14:textId="77777777" w:rsidR="00985051" w:rsidRDefault="00985051" w:rsidP="004E062D">
      <w:pPr>
        <w:tabs>
          <w:tab w:val="left" w:pos="2340"/>
        </w:tabs>
        <w:jc w:val="center"/>
        <w:rPr>
          <w:szCs w:val="28"/>
        </w:rPr>
      </w:pPr>
    </w:p>
    <w:p w14:paraId="7998A604" w14:textId="082B32FD" w:rsidR="00985051" w:rsidRDefault="00985051" w:rsidP="00985051">
      <w:pPr>
        <w:tabs>
          <w:tab w:val="left" w:pos="2340"/>
        </w:tabs>
        <w:rPr>
          <w:szCs w:val="28"/>
        </w:rPr>
        <w:sectPr w:rsidR="00985051" w:rsidSect="00115B12">
          <w:pgSz w:w="11906" w:h="16838"/>
          <w:pgMar w:top="720" w:right="1274" w:bottom="567" w:left="567" w:header="705" w:footer="708" w:gutter="0"/>
          <w:cols w:space="708"/>
          <w:docGrid w:linePitch="360"/>
        </w:sectPr>
      </w:pPr>
    </w:p>
    <w:p w14:paraId="36A7F000" w14:textId="1CE5B06B" w:rsidR="005F1C60" w:rsidRPr="006F0E2B" w:rsidRDefault="005F1C60" w:rsidP="007B091C">
      <w:pPr>
        <w:tabs>
          <w:tab w:val="left" w:pos="2340"/>
        </w:tabs>
        <w:rPr>
          <w:szCs w:val="28"/>
        </w:rPr>
      </w:pPr>
    </w:p>
    <w:sectPr w:rsidR="005F1C60" w:rsidRPr="006F0E2B" w:rsidSect="00115B12">
      <w:pgSz w:w="16838" w:h="11906" w:orient="landscape"/>
      <w:pgMar w:top="567" w:right="720" w:bottom="1274" w:left="56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AA10" w14:textId="77777777" w:rsidR="00CF3312" w:rsidRDefault="00CF3312" w:rsidP="00223EA3">
      <w:pPr>
        <w:spacing w:after="0" w:line="240" w:lineRule="auto"/>
      </w:pPr>
      <w:r>
        <w:separator/>
      </w:r>
    </w:p>
  </w:endnote>
  <w:endnote w:type="continuationSeparator" w:id="0">
    <w:p w14:paraId="54D402B8" w14:textId="77777777" w:rsidR="00CF3312" w:rsidRDefault="00CF3312" w:rsidP="0022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508121"/>
      <w:docPartObj>
        <w:docPartGallery w:val="Page Numbers (Bottom of Page)"/>
        <w:docPartUnique/>
      </w:docPartObj>
    </w:sdtPr>
    <w:sdtContent>
      <w:p w14:paraId="69463C78" w14:textId="3568928F" w:rsidR="005907A4" w:rsidRDefault="005907A4" w:rsidP="005907A4">
        <w:pPr>
          <w:pStyle w:val="Sidefod"/>
        </w:pPr>
        <w:r>
          <w:fldChar w:fldCharType="begin"/>
        </w:r>
        <w:r>
          <w:instrText xml:space="preserve"> TIME \@ "d. MMMM yyyy" </w:instrText>
        </w:r>
        <w:r>
          <w:fldChar w:fldCharType="separate"/>
        </w:r>
        <w:r w:rsidR="00B25D70">
          <w:rPr>
            <w:noProof/>
          </w:rPr>
          <w:t>28. april 2026</w:t>
        </w:r>
        <w:r>
          <w:fldChar w:fldCharType="end"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46A1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26CC" w14:textId="77777777" w:rsidR="00CF3312" w:rsidRDefault="00CF3312" w:rsidP="00223EA3">
      <w:pPr>
        <w:spacing w:after="0" w:line="240" w:lineRule="auto"/>
      </w:pPr>
      <w:r>
        <w:separator/>
      </w:r>
    </w:p>
  </w:footnote>
  <w:footnote w:type="continuationSeparator" w:id="0">
    <w:p w14:paraId="23F54F54" w14:textId="77777777" w:rsidR="00CF3312" w:rsidRDefault="00CF3312" w:rsidP="0022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610F" w14:textId="77777777" w:rsidR="005907A4" w:rsidRPr="005907A4" w:rsidRDefault="005907A4" w:rsidP="005907A4">
    <w:pPr>
      <w:rPr>
        <w:b/>
        <w:i/>
        <w:sz w:val="10"/>
        <w:szCs w:val="28"/>
      </w:rPr>
    </w:pPr>
    <w:r>
      <w:rPr>
        <w:b/>
        <w:i/>
        <w:noProof/>
        <w:sz w:val="28"/>
        <w:szCs w:val="28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B199B" wp14:editId="45723A62">
              <wp:simplePos x="0" y="0"/>
              <wp:positionH relativeFrom="page">
                <wp:posOffset>14288</wp:posOffset>
              </wp:positionH>
              <wp:positionV relativeFrom="paragraph">
                <wp:posOffset>699770</wp:posOffset>
              </wp:positionV>
              <wp:extent cx="10634662" cy="0"/>
              <wp:effectExtent l="0" t="0" r="33655" b="19050"/>
              <wp:wrapNone/>
              <wp:docPr id="2" name="Lige forbindel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34662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A470AD" id="Lige forbindels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15pt,55.1pt" to="838.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" strokecolor="black [3213]">
              <w10:wrap anchorx="page"/>
            </v:line>
          </w:pict>
        </mc:Fallback>
      </mc:AlternateContent>
    </w:r>
    <w:r>
      <w:rPr>
        <w:b/>
        <w:i/>
        <w:noProof/>
        <w:sz w:val="28"/>
        <w:szCs w:val="28"/>
        <w:lang w:eastAsia="da-DK"/>
      </w:rPr>
      <w:drawing>
        <wp:inline distT="0" distB="0" distL="0" distR="0" wp14:anchorId="4A368ABB" wp14:editId="29750C90">
          <wp:extent cx="428658" cy="417196"/>
          <wp:effectExtent l="0" t="0" r="9525" b="1905"/>
          <wp:docPr id="1600429541" name="Billede 1600429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686" cy="425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907A4">
      <w:rPr>
        <w:b/>
        <w:i/>
        <w:sz w:val="28"/>
        <w:szCs w:val="28"/>
      </w:rPr>
      <w:t xml:space="preserve">Grundejerforeningen </w:t>
    </w:r>
    <w:r w:rsidRPr="0079499B">
      <w:rPr>
        <w:b/>
        <w:i/>
        <w:sz w:val="28"/>
        <w:szCs w:val="28"/>
      </w:rPr>
      <w:t>Trylleskoven</w:t>
    </w:r>
    <w:r>
      <w:rPr>
        <w:b/>
        <w:i/>
        <w:sz w:val="10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0374"/>
    <w:multiLevelType w:val="multilevel"/>
    <w:tmpl w:val="466E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4430E"/>
    <w:multiLevelType w:val="hybridMultilevel"/>
    <w:tmpl w:val="874E1D34"/>
    <w:lvl w:ilvl="0" w:tplc="B6BAA3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626FB"/>
    <w:multiLevelType w:val="hybridMultilevel"/>
    <w:tmpl w:val="06A65AD8"/>
    <w:lvl w:ilvl="0" w:tplc="889C6A0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F50CB"/>
    <w:multiLevelType w:val="hybridMultilevel"/>
    <w:tmpl w:val="747E62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F11A7"/>
    <w:multiLevelType w:val="multilevel"/>
    <w:tmpl w:val="C6E0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611356">
    <w:abstractNumId w:val="1"/>
  </w:num>
  <w:num w:numId="2" w16cid:durableId="1715233253">
    <w:abstractNumId w:val="2"/>
  </w:num>
  <w:num w:numId="3" w16cid:durableId="2059351235">
    <w:abstractNumId w:val="0"/>
  </w:num>
  <w:num w:numId="4" w16cid:durableId="1700230611">
    <w:abstractNumId w:val="3"/>
  </w:num>
  <w:num w:numId="5" w16cid:durableId="1638992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42"/>
    <w:rsid w:val="00031757"/>
    <w:rsid w:val="00031BEF"/>
    <w:rsid w:val="00054D64"/>
    <w:rsid w:val="0007513D"/>
    <w:rsid w:val="0009132E"/>
    <w:rsid w:val="00094600"/>
    <w:rsid w:val="00094930"/>
    <w:rsid w:val="00096A58"/>
    <w:rsid w:val="000B5BDF"/>
    <w:rsid w:val="000B619A"/>
    <w:rsid w:val="000C0EBD"/>
    <w:rsid w:val="000C3DAD"/>
    <w:rsid w:val="00104747"/>
    <w:rsid w:val="00115B12"/>
    <w:rsid w:val="00133DAA"/>
    <w:rsid w:val="001404F3"/>
    <w:rsid w:val="00146A1E"/>
    <w:rsid w:val="00171458"/>
    <w:rsid w:val="00172AD2"/>
    <w:rsid w:val="00172DDC"/>
    <w:rsid w:val="001969E3"/>
    <w:rsid w:val="001B4A12"/>
    <w:rsid w:val="001C4935"/>
    <w:rsid w:val="001F0A0D"/>
    <w:rsid w:val="001F4D91"/>
    <w:rsid w:val="00203220"/>
    <w:rsid w:val="00203A45"/>
    <w:rsid w:val="00215A9B"/>
    <w:rsid w:val="00217DF5"/>
    <w:rsid w:val="002212A4"/>
    <w:rsid w:val="00223EA3"/>
    <w:rsid w:val="00230686"/>
    <w:rsid w:val="00240827"/>
    <w:rsid w:val="00252E38"/>
    <w:rsid w:val="00260209"/>
    <w:rsid w:val="00262FD2"/>
    <w:rsid w:val="00273288"/>
    <w:rsid w:val="0028594C"/>
    <w:rsid w:val="002967B6"/>
    <w:rsid w:val="002E49AB"/>
    <w:rsid w:val="00305B3C"/>
    <w:rsid w:val="00314271"/>
    <w:rsid w:val="003270A0"/>
    <w:rsid w:val="00327C22"/>
    <w:rsid w:val="003306FC"/>
    <w:rsid w:val="003A26BF"/>
    <w:rsid w:val="003B6E48"/>
    <w:rsid w:val="003D2BF8"/>
    <w:rsid w:val="003D4784"/>
    <w:rsid w:val="00401245"/>
    <w:rsid w:val="00402D2F"/>
    <w:rsid w:val="00413ACC"/>
    <w:rsid w:val="00430442"/>
    <w:rsid w:val="004348EE"/>
    <w:rsid w:val="00435E8F"/>
    <w:rsid w:val="00445302"/>
    <w:rsid w:val="00456EFC"/>
    <w:rsid w:val="004604C4"/>
    <w:rsid w:val="00461766"/>
    <w:rsid w:val="004929EF"/>
    <w:rsid w:val="00493897"/>
    <w:rsid w:val="004B2AA6"/>
    <w:rsid w:val="004B3ADD"/>
    <w:rsid w:val="004E062D"/>
    <w:rsid w:val="004F5B32"/>
    <w:rsid w:val="004F744C"/>
    <w:rsid w:val="005103A3"/>
    <w:rsid w:val="00530657"/>
    <w:rsid w:val="00536612"/>
    <w:rsid w:val="0053788F"/>
    <w:rsid w:val="00560EFF"/>
    <w:rsid w:val="0056284A"/>
    <w:rsid w:val="00567E01"/>
    <w:rsid w:val="005907A4"/>
    <w:rsid w:val="005970B1"/>
    <w:rsid w:val="005A331E"/>
    <w:rsid w:val="005A450D"/>
    <w:rsid w:val="005A653C"/>
    <w:rsid w:val="005B59B8"/>
    <w:rsid w:val="005C03D9"/>
    <w:rsid w:val="005C0D69"/>
    <w:rsid w:val="005E2493"/>
    <w:rsid w:val="005F1168"/>
    <w:rsid w:val="005F1C60"/>
    <w:rsid w:val="005F1FB0"/>
    <w:rsid w:val="006147BF"/>
    <w:rsid w:val="0061562F"/>
    <w:rsid w:val="0062656E"/>
    <w:rsid w:val="0063273A"/>
    <w:rsid w:val="00644DCB"/>
    <w:rsid w:val="0065427D"/>
    <w:rsid w:val="0066325F"/>
    <w:rsid w:val="006640CE"/>
    <w:rsid w:val="00696534"/>
    <w:rsid w:val="006B0414"/>
    <w:rsid w:val="006D1725"/>
    <w:rsid w:val="006D40E8"/>
    <w:rsid w:val="006D5F61"/>
    <w:rsid w:val="006E4229"/>
    <w:rsid w:val="006E675F"/>
    <w:rsid w:val="006F0E2B"/>
    <w:rsid w:val="006F6E1E"/>
    <w:rsid w:val="00707C95"/>
    <w:rsid w:val="00712DD4"/>
    <w:rsid w:val="007150A0"/>
    <w:rsid w:val="00723613"/>
    <w:rsid w:val="007261B1"/>
    <w:rsid w:val="007506D1"/>
    <w:rsid w:val="00753915"/>
    <w:rsid w:val="00753C22"/>
    <w:rsid w:val="00763B14"/>
    <w:rsid w:val="00766474"/>
    <w:rsid w:val="00781444"/>
    <w:rsid w:val="00785412"/>
    <w:rsid w:val="00794344"/>
    <w:rsid w:val="0079499B"/>
    <w:rsid w:val="007B070C"/>
    <w:rsid w:val="007B091C"/>
    <w:rsid w:val="007C1D4C"/>
    <w:rsid w:val="007D2255"/>
    <w:rsid w:val="007D383B"/>
    <w:rsid w:val="007E0283"/>
    <w:rsid w:val="00816091"/>
    <w:rsid w:val="00817067"/>
    <w:rsid w:val="00835DFB"/>
    <w:rsid w:val="00875A5B"/>
    <w:rsid w:val="008862A7"/>
    <w:rsid w:val="008A3ECD"/>
    <w:rsid w:val="008C18FB"/>
    <w:rsid w:val="008D4E9A"/>
    <w:rsid w:val="008D7AA8"/>
    <w:rsid w:val="008E5E02"/>
    <w:rsid w:val="008F3A2F"/>
    <w:rsid w:val="008F7799"/>
    <w:rsid w:val="00905EC1"/>
    <w:rsid w:val="0091573B"/>
    <w:rsid w:val="00915821"/>
    <w:rsid w:val="009378E8"/>
    <w:rsid w:val="009460AC"/>
    <w:rsid w:val="00985051"/>
    <w:rsid w:val="00991CF8"/>
    <w:rsid w:val="00994B9C"/>
    <w:rsid w:val="009C20B0"/>
    <w:rsid w:val="009E0E5D"/>
    <w:rsid w:val="009F319E"/>
    <w:rsid w:val="00A0385C"/>
    <w:rsid w:val="00A10759"/>
    <w:rsid w:val="00A27DF0"/>
    <w:rsid w:val="00A50C2D"/>
    <w:rsid w:val="00A65230"/>
    <w:rsid w:val="00A912A0"/>
    <w:rsid w:val="00AB1D1F"/>
    <w:rsid w:val="00AB4774"/>
    <w:rsid w:val="00AD2DC4"/>
    <w:rsid w:val="00AE19AE"/>
    <w:rsid w:val="00AF1C52"/>
    <w:rsid w:val="00AF2E68"/>
    <w:rsid w:val="00B055CD"/>
    <w:rsid w:val="00B153DC"/>
    <w:rsid w:val="00B1625B"/>
    <w:rsid w:val="00B252CA"/>
    <w:rsid w:val="00B25D70"/>
    <w:rsid w:val="00B3371A"/>
    <w:rsid w:val="00B40235"/>
    <w:rsid w:val="00B43A53"/>
    <w:rsid w:val="00B453A1"/>
    <w:rsid w:val="00B678A4"/>
    <w:rsid w:val="00B85A24"/>
    <w:rsid w:val="00BB3F9E"/>
    <w:rsid w:val="00BB4487"/>
    <w:rsid w:val="00BC236E"/>
    <w:rsid w:val="00C0630D"/>
    <w:rsid w:val="00C3158C"/>
    <w:rsid w:val="00C4312F"/>
    <w:rsid w:val="00C47A1C"/>
    <w:rsid w:val="00C53A0B"/>
    <w:rsid w:val="00C764F0"/>
    <w:rsid w:val="00C932C8"/>
    <w:rsid w:val="00CA1F27"/>
    <w:rsid w:val="00CA2B6B"/>
    <w:rsid w:val="00CB6902"/>
    <w:rsid w:val="00CD1BBC"/>
    <w:rsid w:val="00CE71E8"/>
    <w:rsid w:val="00CF3312"/>
    <w:rsid w:val="00CF5636"/>
    <w:rsid w:val="00D03BFB"/>
    <w:rsid w:val="00D0788F"/>
    <w:rsid w:val="00D079FB"/>
    <w:rsid w:val="00D15C32"/>
    <w:rsid w:val="00D56A7D"/>
    <w:rsid w:val="00D67E6F"/>
    <w:rsid w:val="00D82D7F"/>
    <w:rsid w:val="00DA5CA7"/>
    <w:rsid w:val="00DC597C"/>
    <w:rsid w:val="00DD4B2A"/>
    <w:rsid w:val="00DE61C6"/>
    <w:rsid w:val="00E07EB2"/>
    <w:rsid w:val="00E11D95"/>
    <w:rsid w:val="00E14035"/>
    <w:rsid w:val="00E1785D"/>
    <w:rsid w:val="00E31F05"/>
    <w:rsid w:val="00E33A74"/>
    <w:rsid w:val="00E41D9C"/>
    <w:rsid w:val="00E4560D"/>
    <w:rsid w:val="00E77553"/>
    <w:rsid w:val="00E830BE"/>
    <w:rsid w:val="00E94BE1"/>
    <w:rsid w:val="00E95915"/>
    <w:rsid w:val="00EA0640"/>
    <w:rsid w:val="00EB02FD"/>
    <w:rsid w:val="00EB4C94"/>
    <w:rsid w:val="00EC16E0"/>
    <w:rsid w:val="00ED4973"/>
    <w:rsid w:val="00EE1B1E"/>
    <w:rsid w:val="00EF0EED"/>
    <w:rsid w:val="00F00773"/>
    <w:rsid w:val="00F16344"/>
    <w:rsid w:val="00F277CF"/>
    <w:rsid w:val="00F54768"/>
    <w:rsid w:val="00F619A6"/>
    <w:rsid w:val="00F75CB2"/>
    <w:rsid w:val="00F85578"/>
    <w:rsid w:val="00F92BC4"/>
    <w:rsid w:val="00FA74B8"/>
    <w:rsid w:val="00FB6693"/>
    <w:rsid w:val="00FC1662"/>
    <w:rsid w:val="00FD19DF"/>
    <w:rsid w:val="00FD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8256D"/>
  <w15:docId w15:val="{EC591A19-C9A6-4B8B-BA05-C050F314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93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3044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23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3EA3"/>
  </w:style>
  <w:style w:type="paragraph" w:styleId="Sidefod">
    <w:name w:val="footer"/>
    <w:basedOn w:val="Normal"/>
    <w:link w:val="SidefodTegn"/>
    <w:uiPriority w:val="99"/>
    <w:unhideWhenUsed/>
    <w:rsid w:val="00223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3EA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3EA3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CF56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ko-KR"/>
    </w:rPr>
  </w:style>
  <w:style w:type="character" w:customStyle="1" w:styleId="TitelTegn">
    <w:name w:val="Titel Tegn"/>
    <w:basedOn w:val="Standardskrifttypeiafsnit"/>
    <w:link w:val="Titel"/>
    <w:uiPriority w:val="10"/>
    <w:rsid w:val="00CF563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ko-KR"/>
    </w:rPr>
  </w:style>
  <w:style w:type="character" w:styleId="Hyperlink">
    <w:name w:val="Hyperlink"/>
    <w:basedOn w:val="Standardskrifttypeiafsnit"/>
    <w:uiPriority w:val="99"/>
    <w:unhideWhenUsed/>
    <w:rsid w:val="006F0E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C0630D"/>
    <w:rPr>
      <w:color w:val="605E5C"/>
      <w:shd w:val="clear" w:color="auto" w:fill="E1DFDD"/>
    </w:rPr>
  </w:style>
  <w:style w:type="character" w:customStyle="1" w:styleId="w8qarf">
    <w:name w:val="w8qarf"/>
    <w:basedOn w:val="Standardskrifttypeiafsnit"/>
    <w:rsid w:val="00CB6902"/>
  </w:style>
  <w:style w:type="character" w:styleId="BesgtLink">
    <w:name w:val="FollowedHyperlink"/>
    <w:basedOn w:val="Standardskrifttypeiafsnit"/>
    <w:uiPriority w:val="99"/>
    <w:semiHidden/>
    <w:unhideWhenUsed/>
    <w:rsid w:val="00CB69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652f71db820c96f:0xc2e55920d2fd3e08?sa=X&amp;ved=1t:8290&amp;ictx=111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houborg@mail.dk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5F0A-F8AC-4BE0-A087-9B80C423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7</Pages>
  <Words>411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</dc:creator>
  <cp:lastModifiedBy>Henrik Houborg</cp:lastModifiedBy>
  <cp:revision>63</cp:revision>
  <cp:lastPrinted>2022-05-23T05:57:00Z</cp:lastPrinted>
  <dcterms:created xsi:type="dcterms:W3CDTF">2026-04-21T07:45:00Z</dcterms:created>
  <dcterms:modified xsi:type="dcterms:W3CDTF">2026-04-28T05:58:00Z</dcterms:modified>
</cp:coreProperties>
</file>